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2264" w14:textId="77777777" w:rsidR="00AE4834" w:rsidRPr="00AE4834" w:rsidRDefault="00AE4834" w:rsidP="00AE4834">
      <w:pPr>
        <w:jc w:val="center"/>
        <w:rPr>
          <w:rFonts w:eastAsia="Times New Roman" w:cs="Times New Roman"/>
          <w:b/>
          <w:bCs/>
          <w:color w:val="FF0000"/>
          <w:u w:val="single"/>
        </w:rPr>
      </w:pPr>
    </w:p>
    <w:p w14:paraId="27D92C46" w14:textId="77777777" w:rsidR="00AE4834" w:rsidRPr="00AE4834" w:rsidRDefault="00AE4834" w:rsidP="00AE4834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AE4834">
        <w:rPr>
          <w:rFonts w:eastAsia="Times New Roman" w:cs="Times New Roman"/>
          <w:b/>
          <w:bCs/>
          <w:sz w:val="28"/>
          <w:szCs w:val="28"/>
        </w:rPr>
        <w:t xml:space="preserve">POLLO ARROSTO DAY </w:t>
      </w:r>
    </w:p>
    <w:p w14:paraId="51843A04" w14:textId="77777777" w:rsidR="00AE4834" w:rsidRPr="00AE4834" w:rsidRDefault="00AE4834" w:rsidP="00AE4834">
      <w:pPr>
        <w:jc w:val="center"/>
        <w:rPr>
          <w:rFonts w:eastAsia="Times New Roman" w:cs="Times New Roman"/>
          <w:b/>
          <w:bCs/>
        </w:rPr>
      </w:pPr>
      <w:r w:rsidRPr="00AE4834">
        <w:rPr>
          <w:rFonts w:eastAsia="Times New Roman" w:cs="Times New Roman"/>
          <w:b/>
          <w:bCs/>
          <w:sz w:val="28"/>
          <w:szCs w:val="28"/>
        </w:rPr>
        <w:t>RICETTE #POLLOARROSTOCONLEMANI</w:t>
      </w:r>
    </w:p>
    <w:p w14:paraId="58B29B52" w14:textId="4A1A0C96" w:rsidR="00AE4834" w:rsidRDefault="00AE4834" w:rsidP="00AE4834">
      <w:pPr>
        <w:rPr>
          <w:rFonts w:eastAsia="Times New Roman" w:cs="Times New Roman"/>
          <w:b/>
          <w:bCs/>
        </w:rPr>
      </w:pPr>
    </w:p>
    <w:p w14:paraId="6461BBA5" w14:textId="77777777" w:rsidR="00EC7036" w:rsidRPr="00AE4834" w:rsidRDefault="00EC7036" w:rsidP="00AE4834">
      <w:pPr>
        <w:rPr>
          <w:rFonts w:eastAsia="Times New Roman" w:cs="Times New Roman"/>
          <w:b/>
          <w:bCs/>
        </w:rPr>
      </w:pPr>
    </w:p>
    <w:p w14:paraId="6E8EF29A" w14:textId="77777777" w:rsidR="00AE4834" w:rsidRPr="00AE4834" w:rsidRDefault="00AE4834" w:rsidP="00AE4834">
      <w:pPr>
        <w:jc w:val="center"/>
        <w:rPr>
          <w:rFonts w:eastAsia="Times New Roman" w:cs="Times New Roman"/>
          <w:b/>
          <w:bCs/>
          <w:u w:val="single"/>
        </w:rPr>
      </w:pPr>
      <w:r w:rsidRPr="00AE4834">
        <w:rPr>
          <w:rFonts w:eastAsia="Times New Roman" w:cs="Times New Roman"/>
          <w:b/>
          <w:bCs/>
          <w:u w:val="single"/>
        </w:rPr>
        <w:t>POLLO ARROSTO AL KIMCHI DI PESCA</w:t>
      </w:r>
    </w:p>
    <w:p w14:paraId="56FD79E5" w14:textId="6C054BA1" w:rsidR="00AE4834" w:rsidRPr="00AE4834" w:rsidRDefault="00AE4834" w:rsidP="00AE4834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DELLA </w:t>
      </w:r>
      <w:r w:rsidRPr="00AE4834">
        <w:rPr>
          <w:rFonts w:eastAsia="Times New Roman" w:cs="Times New Roman"/>
          <w:b/>
          <w:bCs/>
        </w:rPr>
        <w:t>CHEF CRISTINA BOWERMAN</w:t>
      </w:r>
    </w:p>
    <w:p w14:paraId="553A2F9D" w14:textId="698C9AD3" w:rsidR="00AE4834" w:rsidRPr="00AE4834" w:rsidRDefault="00AE4834" w:rsidP="00AE4834">
      <w:pPr>
        <w:jc w:val="both"/>
        <w:rPr>
          <w:rFonts w:eastAsia="Times New Roman" w:cs="Times New Roman"/>
          <w:b/>
          <w:bCs/>
          <w:u w:val="single"/>
        </w:rPr>
      </w:pPr>
      <w:r w:rsidRPr="00AE4834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B0645F7" wp14:editId="7EE3C000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2540000" cy="3386455"/>
            <wp:effectExtent l="0" t="0" r="0" b="4445"/>
            <wp:wrapSquare wrapText="bothSides"/>
            <wp:docPr id="1" name="Immagine 1" descr="Immagine che contiene cibo, piatto, interni, colazione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ibo, piatto, interni, colazione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189AE" w14:textId="33D766B9" w:rsidR="00AE4834" w:rsidRPr="00AE4834" w:rsidRDefault="00AE4834" w:rsidP="00AE4834">
      <w:pPr>
        <w:rPr>
          <w:rFonts w:eastAsia="Times New Roman" w:cs="Times New Roman"/>
          <w:b/>
          <w:bCs/>
          <w:i/>
          <w:iCs/>
        </w:rPr>
      </w:pPr>
    </w:p>
    <w:p w14:paraId="514BA46A" w14:textId="77777777" w:rsidR="00AE4834" w:rsidRPr="00AE4834" w:rsidRDefault="00AE4834" w:rsidP="00AE4834">
      <w:pPr>
        <w:rPr>
          <w:rFonts w:eastAsia="Times New Roman" w:cs="Times New Roman"/>
          <w:b/>
          <w:bCs/>
          <w:i/>
          <w:iCs/>
        </w:rPr>
      </w:pPr>
      <w:r w:rsidRPr="00AE4834">
        <w:rPr>
          <w:rFonts w:eastAsia="Times New Roman" w:cs="Times New Roman"/>
          <w:b/>
          <w:bCs/>
          <w:i/>
          <w:iCs/>
        </w:rPr>
        <w:t xml:space="preserve">Ingredienti </w:t>
      </w:r>
    </w:p>
    <w:p w14:paraId="5DEF45EE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pollo da 1kg </w:t>
      </w:r>
    </w:p>
    <w:p w14:paraId="3F5AA9FB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300 gr guanciale </w:t>
      </w:r>
    </w:p>
    <w:p w14:paraId="1437D8F4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proofErr w:type="gramStart"/>
      <w:r w:rsidRPr="00D02BC6">
        <w:rPr>
          <w:rFonts w:eastAsia="Times New Roman" w:cs="Times New Roman"/>
        </w:rPr>
        <w:t>2</w:t>
      </w:r>
      <w:proofErr w:type="gramEnd"/>
      <w:r w:rsidRPr="00D02BC6">
        <w:rPr>
          <w:rFonts w:eastAsia="Times New Roman" w:cs="Times New Roman"/>
        </w:rPr>
        <w:t xml:space="preserve"> cucchiai di </w:t>
      </w:r>
      <w:proofErr w:type="spellStart"/>
      <w:r w:rsidRPr="00D02BC6">
        <w:rPr>
          <w:rFonts w:eastAsia="Times New Roman" w:cs="Times New Roman"/>
        </w:rPr>
        <w:t>sumac</w:t>
      </w:r>
      <w:proofErr w:type="spellEnd"/>
      <w:r w:rsidRPr="00D02BC6">
        <w:rPr>
          <w:rFonts w:eastAsia="Times New Roman" w:cs="Times New Roman"/>
        </w:rPr>
        <w:t xml:space="preserve"> </w:t>
      </w:r>
    </w:p>
    <w:p w14:paraId="3D8AC928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>1 cucchiaio di rosmarino</w:t>
      </w:r>
    </w:p>
    <w:p w14:paraId="1053C612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1 cucchiaio di timo </w:t>
      </w:r>
    </w:p>
    <w:p w14:paraId="78E25F67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>1 cucchiaino di scorza di arancia e limone</w:t>
      </w:r>
    </w:p>
    <w:p w14:paraId="1F72DB78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25 gr sale </w:t>
      </w:r>
    </w:p>
    <w:p w14:paraId="145A578C" w14:textId="07AFBCD9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>1 limone</w:t>
      </w:r>
    </w:p>
    <w:p w14:paraId="68DD5E3D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2 litro acqua </w:t>
      </w:r>
    </w:p>
    <w:p w14:paraId="0F7535D6" w14:textId="77777777" w:rsidR="00AE4834" w:rsidRPr="00D02BC6" w:rsidRDefault="00AE4834" w:rsidP="00AE4834">
      <w:pPr>
        <w:pStyle w:val="Paragrafoelenco"/>
        <w:numPr>
          <w:ilvl w:val="0"/>
          <w:numId w:val="12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>80 gr sale</w:t>
      </w:r>
    </w:p>
    <w:p w14:paraId="1E9F06E5" w14:textId="77777777" w:rsidR="00AE4834" w:rsidRPr="00AE4834" w:rsidRDefault="00AE4834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5D0BDD12" w14:textId="77777777" w:rsidR="008B2250" w:rsidRDefault="008B2250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721F7A9D" w14:textId="77777777" w:rsidR="008B2250" w:rsidRDefault="008B2250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40AF5099" w14:textId="77777777" w:rsidR="008B2250" w:rsidRDefault="008B2250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55D842DA" w14:textId="3CAFD5F1" w:rsidR="00AE4834" w:rsidRPr="00AE4834" w:rsidRDefault="00AE4834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  <w:r w:rsidRPr="00AE4834">
        <w:rPr>
          <w:rFonts w:eastAsia="Times New Roman" w:cs="Times New Roman"/>
          <w:b/>
          <w:bCs/>
          <w:sz w:val="20"/>
          <w:szCs w:val="20"/>
          <w:u w:val="single"/>
        </w:rPr>
        <w:t>PROCEDIMENTO</w:t>
      </w:r>
      <w:r>
        <w:rPr>
          <w:rFonts w:eastAsia="Times New Roman" w:cs="Times New Roman"/>
          <w:b/>
          <w:bCs/>
          <w:sz w:val="20"/>
          <w:szCs w:val="20"/>
          <w:u w:val="single"/>
        </w:rPr>
        <w:t>:</w:t>
      </w:r>
    </w:p>
    <w:p w14:paraId="64897FDB" w14:textId="77777777" w:rsidR="00AE4834" w:rsidRPr="00AE4834" w:rsidRDefault="00AE4834" w:rsidP="00AE4834">
      <w:pPr>
        <w:jc w:val="both"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Mettere il pollo in frigo in una soluzione al 4% di sale. Lasciare tutta la notte. Il giorno dopo levare </w:t>
      </w:r>
      <w:proofErr w:type="gramStart"/>
      <w:r w:rsidRPr="00AE4834">
        <w:rPr>
          <w:rFonts w:eastAsia="Times New Roman" w:cs="Times New Roman"/>
        </w:rPr>
        <w:t>dal brine</w:t>
      </w:r>
      <w:proofErr w:type="gramEnd"/>
      <w:r w:rsidRPr="00AE4834">
        <w:rPr>
          <w:rFonts w:eastAsia="Times New Roman" w:cs="Times New Roman"/>
        </w:rPr>
        <w:t xml:space="preserve">, sciacquare brevemente e asciugare; riempire la cavità con un limone appena tagliato da una parte con taglio a croce. Legare le cosce e le ali e cospargere con meta di una mistura di guanciale frullato con erbe, scorza di arancia, limone, sale e </w:t>
      </w:r>
      <w:proofErr w:type="spellStart"/>
      <w:r w:rsidRPr="00AE4834">
        <w:rPr>
          <w:rFonts w:eastAsia="Times New Roman" w:cs="Times New Roman"/>
        </w:rPr>
        <w:t>sumac</w:t>
      </w:r>
      <w:proofErr w:type="spellEnd"/>
      <w:r w:rsidRPr="00AE4834">
        <w:rPr>
          <w:rFonts w:eastAsia="Times New Roman" w:cs="Times New Roman"/>
        </w:rPr>
        <w:t xml:space="preserve">. </w:t>
      </w:r>
    </w:p>
    <w:p w14:paraId="09FAEC86" w14:textId="77777777" w:rsidR="00AE4834" w:rsidRPr="00AE4834" w:rsidRDefault="00AE4834" w:rsidP="00AE4834">
      <w:pPr>
        <w:jc w:val="both"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Mettere in forno, ventilato a 90 gradi per circa 2.30. Lasciarlo raffreddare per 30/40 minuti, cospargere con il resto del guanciale alle erbe e rinfornare a 200º per 15 minuti per avere la crosticina (che piace tanto). Far riposare per 15 minuti prima di servire. Servire con il </w:t>
      </w:r>
      <w:proofErr w:type="spellStart"/>
      <w:r w:rsidRPr="00AE4834">
        <w:rPr>
          <w:rFonts w:eastAsia="Times New Roman" w:cs="Times New Roman"/>
        </w:rPr>
        <w:t>kimchi</w:t>
      </w:r>
      <w:proofErr w:type="spellEnd"/>
      <w:r w:rsidRPr="00AE4834">
        <w:rPr>
          <w:rFonts w:eastAsia="Times New Roman" w:cs="Times New Roman"/>
        </w:rPr>
        <w:t xml:space="preserve"> di pesca, insalata di </w:t>
      </w:r>
      <w:proofErr w:type="spellStart"/>
      <w:r w:rsidRPr="00AE4834">
        <w:rPr>
          <w:rFonts w:eastAsia="Times New Roman" w:cs="Times New Roman"/>
        </w:rPr>
        <w:t>Parisienne</w:t>
      </w:r>
      <w:proofErr w:type="spellEnd"/>
      <w:r w:rsidRPr="00AE4834">
        <w:rPr>
          <w:rFonts w:eastAsia="Times New Roman" w:cs="Times New Roman"/>
        </w:rPr>
        <w:t xml:space="preserve"> di pesca, germogli amari. </w:t>
      </w:r>
      <w:proofErr w:type="spellStart"/>
      <w:r w:rsidRPr="00AE4834">
        <w:rPr>
          <w:rFonts w:eastAsia="Times New Roman" w:cs="Times New Roman"/>
        </w:rPr>
        <w:t>Dressing</w:t>
      </w:r>
      <w:proofErr w:type="spellEnd"/>
      <w:r w:rsidRPr="00AE4834">
        <w:rPr>
          <w:rFonts w:eastAsia="Times New Roman" w:cs="Times New Roman"/>
        </w:rPr>
        <w:t xml:space="preserve"> di olio evo, sale.</w:t>
      </w:r>
    </w:p>
    <w:p w14:paraId="7A507CBC" w14:textId="77777777" w:rsidR="00AE4834" w:rsidRPr="00AE4834" w:rsidRDefault="00AE4834" w:rsidP="00AE4834">
      <w:pPr>
        <w:jc w:val="both"/>
        <w:rPr>
          <w:rFonts w:eastAsia="Times New Roman" w:cs="Times New Roman"/>
        </w:rPr>
      </w:pPr>
    </w:p>
    <w:p w14:paraId="7CCE3101" w14:textId="77777777" w:rsidR="00AE4834" w:rsidRPr="00AE4834" w:rsidRDefault="00AE4834" w:rsidP="00AE4834">
      <w:pPr>
        <w:jc w:val="both"/>
        <w:rPr>
          <w:rFonts w:eastAsia="Times New Roman" w:cs="Times New Roman"/>
          <w:b/>
          <w:bCs/>
          <w:u w:val="single"/>
        </w:rPr>
      </w:pPr>
      <w:proofErr w:type="spellStart"/>
      <w:r w:rsidRPr="00AE4834">
        <w:rPr>
          <w:rFonts w:eastAsia="Times New Roman" w:cs="Times New Roman"/>
          <w:b/>
          <w:bCs/>
          <w:u w:val="single"/>
        </w:rPr>
        <w:t>Kimchi</w:t>
      </w:r>
      <w:proofErr w:type="spellEnd"/>
      <w:r w:rsidRPr="00AE4834">
        <w:rPr>
          <w:rFonts w:eastAsia="Times New Roman" w:cs="Times New Roman"/>
          <w:b/>
          <w:bCs/>
          <w:u w:val="single"/>
        </w:rPr>
        <w:t xml:space="preserve"> di pesca</w:t>
      </w:r>
    </w:p>
    <w:p w14:paraId="0D3AE52F" w14:textId="72C19185" w:rsidR="00AE4834" w:rsidRPr="00AE4834" w:rsidRDefault="00AE4834" w:rsidP="00AE4834">
      <w:pPr>
        <w:jc w:val="both"/>
        <w:rPr>
          <w:rFonts w:eastAsia="Times New Roman" w:cs="Times New Roman"/>
          <w:b/>
          <w:bCs/>
          <w:i/>
          <w:iCs/>
        </w:rPr>
      </w:pPr>
      <w:r w:rsidRPr="00AE4834">
        <w:rPr>
          <w:rFonts w:eastAsia="Times New Roman" w:cs="Times New Roman"/>
          <w:b/>
          <w:bCs/>
          <w:i/>
          <w:iCs/>
        </w:rPr>
        <w:t>Ingredienti</w:t>
      </w:r>
      <w:r w:rsidRPr="00D02BC6">
        <w:rPr>
          <w:rFonts w:eastAsia="Times New Roman" w:cs="Times New Roman"/>
          <w:b/>
          <w:bCs/>
          <w:i/>
          <w:iCs/>
        </w:rPr>
        <w:t>:</w:t>
      </w:r>
    </w:p>
    <w:p w14:paraId="2776EC41" w14:textId="77777777" w:rsidR="00AE4834" w:rsidRPr="00D02BC6" w:rsidRDefault="00AE4834" w:rsidP="00AE4834">
      <w:pPr>
        <w:pStyle w:val="Paragrafoelenco"/>
        <w:numPr>
          <w:ilvl w:val="0"/>
          <w:numId w:val="11"/>
        </w:numPr>
        <w:jc w:val="both"/>
        <w:rPr>
          <w:rFonts w:eastAsia="Times New Roman" w:cs="Times New Roman"/>
        </w:rPr>
      </w:pPr>
      <w:r w:rsidRPr="00D02BC6">
        <w:rPr>
          <w:rFonts w:eastAsia="Times New Roman" w:cs="Times New Roman"/>
        </w:rPr>
        <w:lastRenderedPageBreak/>
        <w:t xml:space="preserve">Prepara una marinata da tenere in frigo con: </w:t>
      </w:r>
    </w:p>
    <w:p w14:paraId="18524B96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1 spicchio d'aglio tagliato in 3 2 cipollotti (parte bianca) tagliati in 4 </w:t>
      </w:r>
    </w:p>
    <w:p w14:paraId="282A8865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1 cucchiaio di zenzero grattugiato </w:t>
      </w:r>
    </w:p>
    <w:p w14:paraId="02BF4870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>1 peperoncino fresco tagliato in pezzettini</w:t>
      </w:r>
    </w:p>
    <w:p w14:paraId="7F4A9792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250 gr di </w:t>
      </w:r>
      <w:proofErr w:type="spellStart"/>
      <w:r w:rsidRPr="00D02BC6">
        <w:rPr>
          <w:rFonts w:eastAsia="Times New Roman" w:cs="Times New Roman"/>
        </w:rPr>
        <w:t>fish</w:t>
      </w:r>
      <w:proofErr w:type="spellEnd"/>
      <w:r w:rsidRPr="00D02BC6">
        <w:rPr>
          <w:rFonts w:eastAsia="Times New Roman" w:cs="Times New Roman"/>
        </w:rPr>
        <w:t xml:space="preserve"> </w:t>
      </w:r>
      <w:proofErr w:type="spellStart"/>
      <w:r w:rsidRPr="00D02BC6">
        <w:rPr>
          <w:rFonts w:eastAsia="Times New Roman" w:cs="Times New Roman"/>
        </w:rPr>
        <w:t>sauce</w:t>
      </w:r>
      <w:proofErr w:type="spellEnd"/>
      <w:r w:rsidRPr="00D02BC6">
        <w:rPr>
          <w:rFonts w:eastAsia="Times New Roman" w:cs="Times New Roman"/>
        </w:rPr>
        <w:t xml:space="preserve"> </w:t>
      </w:r>
    </w:p>
    <w:p w14:paraId="6BA5C6A8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750 gr di acqua (in tutto deve essere 1 </w:t>
      </w:r>
      <w:proofErr w:type="gramStart"/>
      <w:r w:rsidRPr="00D02BC6">
        <w:rPr>
          <w:rFonts w:eastAsia="Times New Roman" w:cs="Times New Roman"/>
        </w:rPr>
        <w:t>L )</w:t>
      </w:r>
      <w:proofErr w:type="gramEnd"/>
    </w:p>
    <w:p w14:paraId="51C30D4C" w14:textId="77777777" w:rsidR="00AE4834" w:rsidRPr="00D02BC6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250 gr di succo di lime </w:t>
      </w:r>
    </w:p>
    <w:p w14:paraId="71BE2B30" w14:textId="09CEC228" w:rsidR="00AE4834" w:rsidRDefault="00AE4834" w:rsidP="00AE4834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proofErr w:type="gramStart"/>
      <w:r w:rsidRPr="00D02BC6">
        <w:rPr>
          <w:rFonts w:eastAsia="Times New Roman" w:cs="Times New Roman"/>
        </w:rPr>
        <w:t>3</w:t>
      </w:r>
      <w:proofErr w:type="gramEnd"/>
      <w:r w:rsidRPr="00D02BC6">
        <w:rPr>
          <w:rFonts w:eastAsia="Times New Roman" w:cs="Times New Roman"/>
        </w:rPr>
        <w:t xml:space="preserve"> pesche a polpa bianca</w:t>
      </w:r>
    </w:p>
    <w:p w14:paraId="5BFB324D" w14:textId="159D85A6" w:rsidR="00A32346" w:rsidRPr="00A32346" w:rsidRDefault="00A32346" w:rsidP="00A32346">
      <w:pPr>
        <w:pStyle w:val="Paragrafoelenco"/>
        <w:numPr>
          <w:ilvl w:val="0"/>
          <w:numId w:val="11"/>
        </w:numPr>
        <w:rPr>
          <w:rFonts w:eastAsia="Times New Roman" w:cs="Times New Roman"/>
        </w:rPr>
      </w:pPr>
      <w:r w:rsidRPr="00D02BC6">
        <w:rPr>
          <w:rFonts w:eastAsia="Times New Roman" w:cs="Times New Roman"/>
        </w:rPr>
        <w:t xml:space="preserve">200 gr di zucchero coriandolo fresco battuto quanto basta per insaporire mischiare tutto e mettere in frigo </w:t>
      </w:r>
    </w:p>
    <w:p w14:paraId="278BC7F3" w14:textId="77777777" w:rsidR="00AE4834" w:rsidRPr="00AE4834" w:rsidRDefault="00AE4834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14:paraId="38828454" w14:textId="06F8863E" w:rsidR="00AE4834" w:rsidRPr="00AE4834" w:rsidRDefault="00AE4834" w:rsidP="00AE4834">
      <w:pPr>
        <w:rPr>
          <w:rFonts w:eastAsia="Times New Roman" w:cs="Times New Roman"/>
          <w:b/>
          <w:bCs/>
          <w:sz w:val="20"/>
          <w:szCs w:val="20"/>
          <w:u w:val="single"/>
        </w:rPr>
      </w:pPr>
      <w:r w:rsidRPr="00AE4834">
        <w:rPr>
          <w:rFonts w:eastAsia="Times New Roman" w:cs="Times New Roman"/>
          <w:b/>
          <w:bCs/>
          <w:sz w:val="20"/>
          <w:szCs w:val="20"/>
          <w:u w:val="single"/>
        </w:rPr>
        <w:t>PROCEDIMENTO</w:t>
      </w:r>
      <w:r>
        <w:rPr>
          <w:rFonts w:eastAsia="Times New Roman" w:cs="Times New Roman"/>
          <w:b/>
          <w:bCs/>
          <w:sz w:val="20"/>
          <w:szCs w:val="20"/>
          <w:u w:val="single"/>
        </w:rPr>
        <w:t>:</w:t>
      </w:r>
    </w:p>
    <w:p w14:paraId="021B5633" w14:textId="4A756F6B" w:rsidR="00AE4834" w:rsidRPr="00AE4834" w:rsidRDefault="00A32346" w:rsidP="00AE4834">
      <w:pPr>
        <w:jc w:val="both"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In una padella fai rosolare un cipollotto verde (tutto) e un aglio fresco con olio di girasole, un goccio di olio di sesamo, 1 cucchiaino di zucchero, 4 shottini di </w:t>
      </w:r>
      <w:proofErr w:type="spellStart"/>
      <w:r w:rsidRPr="00AE4834">
        <w:rPr>
          <w:rFonts w:eastAsia="Times New Roman" w:cs="Times New Roman"/>
        </w:rPr>
        <w:t>fish</w:t>
      </w:r>
      <w:proofErr w:type="spellEnd"/>
      <w:r w:rsidRPr="00AE4834">
        <w:rPr>
          <w:rFonts w:eastAsia="Times New Roman" w:cs="Times New Roman"/>
        </w:rPr>
        <w:t xml:space="preserve"> glass. </w:t>
      </w:r>
      <w:r w:rsidR="00AE4834" w:rsidRPr="00AE4834">
        <w:rPr>
          <w:rFonts w:eastAsia="Times New Roman" w:cs="Times New Roman"/>
        </w:rPr>
        <w:t>Fai appassire il tutto. Nel frullatore, frulla la pesca, la mistura appena cucinata, filtrata e aggiusta con olio di oliva fino a emulsione. Aggiusta di sale se necessario. Si conserva in frigo per almeno 5 gg.</w:t>
      </w:r>
    </w:p>
    <w:p w14:paraId="64284B50" w14:textId="77777777" w:rsidR="00D02BC6" w:rsidRDefault="00D02BC6" w:rsidP="00D02BC6">
      <w:pPr>
        <w:spacing w:after="200" w:line="276" w:lineRule="auto"/>
        <w:jc w:val="center"/>
        <w:rPr>
          <w:rFonts w:eastAsia="Times New Roman" w:cs="Times New Roman"/>
          <w:b/>
          <w:u w:val="single"/>
        </w:rPr>
      </w:pPr>
    </w:p>
    <w:p w14:paraId="65D010A3" w14:textId="77777777" w:rsidR="00D02BC6" w:rsidRDefault="00D02BC6" w:rsidP="00D02BC6">
      <w:pPr>
        <w:spacing w:after="200" w:line="276" w:lineRule="auto"/>
        <w:jc w:val="center"/>
        <w:rPr>
          <w:rFonts w:eastAsia="Times New Roman" w:cs="Times New Roman"/>
          <w:b/>
          <w:u w:val="single"/>
        </w:rPr>
      </w:pPr>
    </w:p>
    <w:p w14:paraId="78DE32D2" w14:textId="756604B9" w:rsidR="00D02BC6" w:rsidRPr="00AE4834" w:rsidRDefault="00D02BC6" w:rsidP="00D02BC6">
      <w:pPr>
        <w:spacing w:after="200" w:line="276" w:lineRule="auto"/>
        <w:jc w:val="center"/>
        <w:rPr>
          <w:rFonts w:eastAsia="Times New Roman" w:cs="Times New Roman"/>
          <w:b/>
          <w:u w:val="single"/>
        </w:rPr>
      </w:pPr>
      <w:r w:rsidRPr="00AE4834">
        <w:rPr>
          <w:rFonts w:eastAsia="Times New Roman" w:cs="Times New Roman"/>
          <w:b/>
          <w:u w:val="single"/>
        </w:rPr>
        <w:t>ALETTE DI POLLO AL CURRY E SPEZIE</w:t>
      </w:r>
    </w:p>
    <w:p w14:paraId="7F509EAB" w14:textId="77777777" w:rsidR="00D02BC6" w:rsidRPr="00AE4834" w:rsidRDefault="00D02BC6" w:rsidP="00D02BC6">
      <w:pPr>
        <w:spacing w:after="200" w:line="276" w:lineRule="auto"/>
        <w:jc w:val="center"/>
        <w:rPr>
          <w:rFonts w:eastAsia="Times New Roman" w:cs="Times New Roman"/>
          <w:b/>
          <w:bCs/>
        </w:rPr>
      </w:pPr>
      <w:r w:rsidRPr="00AE4834">
        <w:rPr>
          <w:rFonts w:eastAsia="Times New Roman" w:cs="Times New Roman"/>
          <w:b/>
          <w:bCs/>
        </w:rPr>
        <w:t>RICETTA DI MAX MARIOLA</w:t>
      </w:r>
    </w:p>
    <w:p w14:paraId="52E3F40A" w14:textId="77777777" w:rsidR="00D02BC6" w:rsidRPr="00AE4834" w:rsidRDefault="00D02BC6" w:rsidP="00D02BC6">
      <w:pPr>
        <w:spacing w:after="200" w:line="276" w:lineRule="auto"/>
        <w:rPr>
          <w:rFonts w:eastAsia="Times New Roman" w:cs="Times New Roman"/>
        </w:rPr>
      </w:pPr>
    </w:p>
    <w:p w14:paraId="0E160F75" w14:textId="77777777" w:rsidR="00D02BC6" w:rsidRPr="00AE4834" w:rsidRDefault="00D02BC6" w:rsidP="00D02BC6">
      <w:pPr>
        <w:spacing w:after="200" w:line="276" w:lineRule="auto"/>
        <w:rPr>
          <w:rFonts w:eastAsia="Times New Roman" w:cs="Times New Roman"/>
          <w:b/>
          <w:i/>
          <w:iCs/>
        </w:rPr>
      </w:pPr>
      <w:r w:rsidRPr="00126933">
        <w:rPr>
          <w:rFonts w:eastAsia="Times New Roman" w:cs="Times New Roman"/>
          <w:b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57551345" wp14:editId="75D13187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664460" cy="1997295"/>
            <wp:effectExtent l="0" t="0" r="254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99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834">
        <w:rPr>
          <w:rFonts w:eastAsia="Times New Roman" w:cs="Times New Roman"/>
          <w:b/>
          <w:i/>
          <w:iCs/>
        </w:rPr>
        <w:t xml:space="preserve">Ingredienti per </w:t>
      </w:r>
      <w:proofErr w:type="gramStart"/>
      <w:r w:rsidRPr="00AE4834">
        <w:rPr>
          <w:rFonts w:eastAsia="Times New Roman" w:cs="Times New Roman"/>
          <w:b/>
          <w:i/>
          <w:iCs/>
        </w:rPr>
        <w:t>4</w:t>
      </w:r>
      <w:proofErr w:type="gramEnd"/>
      <w:r w:rsidRPr="00AE4834">
        <w:rPr>
          <w:rFonts w:eastAsia="Times New Roman" w:cs="Times New Roman"/>
          <w:b/>
          <w:i/>
          <w:iCs/>
        </w:rPr>
        <w:t xml:space="preserve"> persone:</w:t>
      </w:r>
      <w:r w:rsidRPr="00126933">
        <w:rPr>
          <w:noProof/>
        </w:rPr>
        <w:t xml:space="preserve"> </w:t>
      </w:r>
    </w:p>
    <w:p w14:paraId="7F5BBD96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Alette di pollo 1,5 kg </w:t>
      </w:r>
    </w:p>
    <w:p w14:paraId="7D852BA2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Curry mild in polvere </w:t>
      </w:r>
      <w:proofErr w:type="gramStart"/>
      <w:r w:rsidRPr="00AE4834">
        <w:rPr>
          <w:rFonts w:eastAsia="Times New Roman" w:cs="Times New Roman"/>
        </w:rPr>
        <w:t>2</w:t>
      </w:r>
      <w:proofErr w:type="gramEnd"/>
      <w:r w:rsidRPr="00AE4834">
        <w:rPr>
          <w:rFonts w:eastAsia="Times New Roman" w:cs="Times New Roman"/>
        </w:rPr>
        <w:t xml:space="preserve"> cucchiai </w:t>
      </w:r>
    </w:p>
    <w:p w14:paraId="78E7E7B3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Zenzero fresco 1 radice </w:t>
      </w:r>
    </w:p>
    <w:p w14:paraId="73B0B5FC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Curcuma fresca </w:t>
      </w:r>
      <w:proofErr w:type="gramStart"/>
      <w:r w:rsidRPr="00AE4834">
        <w:rPr>
          <w:rFonts w:eastAsia="Times New Roman" w:cs="Times New Roman"/>
        </w:rPr>
        <w:t>2</w:t>
      </w:r>
      <w:proofErr w:type="gramEnd"/>
      <w:r w:rsidRPr="00AE4834">
        <w:rPr>
          <w:rFonts w:eastAsia="Times New Roman" w:cs="Times New Roman"/>
        </w:rPr>
        <w:t xml:space="preserve"> radici </w:t>
      </w:r>
    </w:p>
    <w:p w14:paraId="5D427D68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Aglio 3 spicchi </w:t>
      </w:r>
    </w:p>
    <w:p w14:paraId="5AD1D82B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Succo di limone fresco 2 </w:t>
      </w:r>
    </w:p>
    <w:p w14:paraId="3F5EDE36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>Sale e pepe</w:t>
      </w:r>
    </w:p>
    <w:p w14:paraId="357F895F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Olio extravergine d’oliva </w:t>
      </w:r>
    </w:p>
    <w:p w14:paraId="78C5CD7C" w14:textId="77777777" w:rsidR="00D02BC6" w:rsidRPr="00AE4834" w:rsidRDefault="00D02BC6" w:rsidP="00D02BC6">
      <w:pPr>
        <w:spacing w:after="200" w:line="276" w:lineRule="auto"/>
        <w:ind w:left="720"/>
        <w:contextualSpacing/>
        <w:rPr>
          <w:rFonts w:eastAsia="Times New Roman" w:cs="Times New Roman"/>
        </w:rPr>
      </w:pPr>
    </w:p>
    <w:p w14:paraId="5769154B" w14:textId="77777777" w:rsidR="00D02BC6" w:rsidRPr="00AE4834" w:rsidRDefault="00D02BC6" w:rsidP="00D02BC6">
      <w:pPr>
        <w:spacing w:after="200" w:line="276" w:lineRule="auto"/>
        <w:rPr>
          <w:rFonts w:eastAsia="Times New Roman" w:cs="Times New Roman"/>
          <w:b/>
        </w:rPr>
      </w:pPr>
      <w:r w:rsidRPr="00AE4834">
        <w:rPr>
          <w:rFonts w:eastAsia="Times New Roman" w:cs="Times New Roman"/>
          <w:b/>
        </w:rPr>
        <w:t>Contorno di verdure:</w:t>
      </w:r>
    </w:p>
    <w:p w14:paraId="7562B2D6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Peperoni gialli verdi e rossi 500 gr </w:t>
      </w:r>
    </w:p>
    <w:p w14:paraId="6673BEB7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Cipolle 200 gr </w:t>
      </w:r>
    </w:p>
    <w:p w14:paraId="01685FCE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Patate 500 gr </w:t>
      </w:r>
    </w:p>
    <w:p w14:paraId="1C3015D7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Carote 3 pz </w:t>
      </w:r>
    </w:p>
    <w:p w14:paraId="7BC28ED4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Pomodorini 20 pz </w:t>
      </w:r>
    </w:p>
    <w:p w14:paraId="71EE496B" w14:textId="77777777" w:rsidR="00D02BC6" w:rsidRPr="00AE4834" w:rsidRDefault="00D02BC6" w:rsidP="00D02BC6">
      <w:pPr>
        <w:numPr>
          <w:ilvl w:val="0"/>
          <w:numId w:val="9"/>
        </w:numPr>
        <w:spacing w:after="200" w:line="276" w:lineRule="auto"/>
        <w:contextualSpacing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Olio sale e pepe </w:t>
      </w:r>
    </w:p>
    <w:p w14:paraId="5D8393C4" w14:textId="77777777" w:rsidR="00D02BC6" w:rsidRPr="00AE4834" w:rsidRDefault="00D02BC6" w:rsidP="00D02BC6">
      <w:pPr>
        <w:spacing w:after="200" w:line="276" w:lineRule="auto"/>
        <w:rPr>
          <w:rFonts w:eastAsia="Times New Roman" w:cs="Times New Roman"/>
        </w:rPr>
      </w:pPr>
    </w:p>
    <w:p w14:paraId="1BC8B6D3" w14:textId="77777777" w:rsidR="00D02BC6" w:rsidRPr="00545749" w:rsidRDefault="00D02BC6" w:rsidP="00D02BC6">
      <w:pPr>
        <w:spacing w:after="200" w:line="276" w:lineRule="auto"/>
        <w:rPr>
          <w:rFonts w:eastAsia="Times New Roman" w:cs="Times New Roman"/>
          <w:b/>
          <w:u w:val="single"/>
        </w:rPr>
      </w:pPr>
      <w:r w:rsidRPr="00AE4834">
        <w:rPr>
          <w:rFonts w:eastAsia="Times New Roman" w:cs="Times New Roman"/>
          <w:b/>
          <w:u w:val="single"/>
        </w:rPr>
        <w:t xml:space="preserve">PROCEDIMENTO: </w:t>
      </w:r>
    </w:p>
    <w:p w14:paraId="7E1A7059" w14:textId="77777777" w:rsidR="00D02BC6" w:rsidRDefault="00D02BC6" w:rsidP="00D02BC6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AE4834">
        <w:rPr>
          <w:rFonts w:eastAsia="Times New Roman" w:cs="Times New Roman"/>
        </w:rPr>
        <w:t xml:space="preserve">Fiammeggiare le alette e dividerle in </w:t>
      </w:r>
      <w:proofErr w:type="gramStart"/>
      <w:r w:rsidRPr="00AE4834">
        <w:rPr>
          <w:rFonts w:eastAsia="Times New Roman" w:cs="Times New Roman"/>
        </w:rPr>
        <w:t>3</w:t>
      </w:r>
      <w:proofErr w:type="gramEnd"/>
      <w:r w:rsidRPr="00AE4834">
        <w:rPr>
          <w:rFonts w:eastAsia="Times New Roman" w:cs="Times New Roman"/>
        </w:rPr>
        <w:t xml:space="preserve"> pezzi togliendo le punte</w:t>
      </w:r>
      <w:r>
        <w:rPr>
          <w:rFonts w:eastAsia="Times New Roman" w:cs="Times New Roman"/>
        </w:rPr>
        <w:t xml:space="preserve">. </w:t>
      </w:r>
      <w:r w:rsidRPr="00AE4834">
        <w:rPr>
          <w:rFonts w:eastAsia="Times New Roman" w:cs="Times New Roman"/>
        </w:rPr>
        <w:t>Preparare la marinata grattando lo zenzero pelato, tagliando finemente la curcuma fresca pelata</w:t>
      </w:r>
      <w:r>
        <w:rPr>
          <w:rFonts w:eastAsia="Times New Roman" w:cs="Times New Roman"/>
        </w:rPr>
        <w:t>, s</w:t>
      </w:r>
      <w:r w:rsidRPr="00AE4834">
        <w:rPr>
          <w:rFonts w:eastAsia="Times New Roman" w:cs="Times New Roman"/>
        </w:rPr>
        <w:t xml:space="preserve">premete il succo di </w:t>
      </w:r>
      <w:proofErr w:type="gramStart"/>
      <w:r w:rsidRPr="00AE4834">
        <w:rPr>
          <w:rFonts w:eastAsia="Times New Roman" w:cs="Times New Roman"/>
        </w:rPr>
        <w:t>2</w:t>
      </w:r>
      <w:proofErr w:type="gramEnd"/>
      <w:r w:rsidRPr="00AE4834">
        <w:rPr>
          <w:rFonts w:eastAsia="Times New Roman" w:cs="Times New Roman"/>
        </w:rPr>
        <w:t xml:space="preserve"> limoni.</w:t>
      </w:r>
      <w:r>
        <w:rPr>
          <w:rFonts w:eastAsia="Times New Roman" w:cs="Times New Roman"/>
        </w:rPr>
        <w:t xml:space="preserve"> </w:t>
      </w:r>
      <w:r w:rsidRPr="00AE4834">
        <w:rPr>
          <w:rFonts w:eastAsia="Times New Roman" w:cs="Times New Roman"/>
        </w:rPr>
        <w:t>Tagliate</w:t>
      </w:r>
      <w:r>
        <w:rPr>
          <w:rFonts w:eastAsia="Times New Roman" w:cs="Times New Roman"/>
        </w:rPr>
        <w:t xml:space="preserve"> poi</w:t>
      </w:r>
      <w:r w:rsidRPr="00AE4834">
        <w:rPr>
          <w:rFonts w:eastAsia="Times New Roman" w:cs="Times New Roman"/>
        </w:rPr>
        <w:t xml:space="preserve"> la cipolla e schiacciate l’aglio rendendolo una crema</w:t>
      </w:r>
      <w:r>
        <w:rPr>
          <w:rFonts w:eastAsia="Times New Roman" w:cs="Times New Roman"/>
        </w:rPr>
        <w:t xml:space="preserve">. </w:t>
      </w:r>
      <w:r w:rsidRPr="00AE4834">
        <w:rPr>
          <w:rFonts w:eastAsia="Times New Roman" w:cs="Times New Roman"/>
        </w:rPr>
        <w:t>Insaporite le alette con tutti gli ingredienti insieme al curry, sale e olio all’interno di una teglia da forno.</w:t>
      </w:r>
      <w:r>
        <w:rPr>
          <w:rFonts w:eastAsia="Times New Roman" w:cs="Times New Roman"/>
        </w:rPr>
        <w:t xml:space="preserve"> </w:t>
      </w:r>
      <w:r w:rsidRPr="00AE4834">
        <w:rPr>
          <w:rFonts w:eastAsia="Times New Roman" w:cs="Times New Roman"/>
        </w:rPr>
        <w:t>Lasciate insaporire per almeno un’ora e mettete a cuocere in forno o al barbecue a 200 gradi per 45 minuti.</w:t>
      </w:r>
      <w:r>
        <w:rPr>
          <w:rFonts w:eastAsia="Times New Roman" w:cs="Times New Roman"/>
        </w:rPr>
        <w:t xml:space="preserve"> A parte, ta</w:t>
      </w:r>
      <w:r w:rsidRPr="00AE4834">
        <w:rPr>
          <w:rFonts w:eastAsia="Times New Roman" w:cs="Times New Roman"/>
        </w:rPr>
        <w:t>gliate tutte le verdure e insaporite con olio sale e pepe nero</w:t>
      </w:r>
      <w:r>
        <w:rPr>
          <w:rFonts w:eastAsia="Times New Roman" w:cs="Times New Roman"/>
        </w:rPr>
        <w:t>. Infine, cuocere le verdure</w:t>
      </w:r>
      <w:r w:rsidRPr="00AE4834">
        <w:rPr>
          <w:rFonts w:eastAsia="Times New Roman" w:cs="Times New Roman"/>
        </w:rPr>
        <w:t xml:space="preserve"> in forno nella stessa modalità delle alette.</w:t>
      </w:r>
    </w:p>
    <w:p w14:paraId="4D3F8AE3" w14:textId="77777777" w:rsidR="00AE4834" w:rsidRDefault="00AE4834" w:rsidP="00545749">
      <w:pPr>
        <w:spacing w:after="200" w:line="276" w:lineRule="auto"/>
        <w:rPr>
          <w:rFonts w:eastAsia="Times New Roman" w:cs="Times New Roman"/>
          <w:b/>
        </w:rPr>
      </w:pPr>
    </w:p>
    <w:p w14:paraId="755A07B2" w14:textId="2F61B73E" w:rsidR="00AE4834" w:rsidRPr="00AE4834" w:rsidRDefault="00AE4834" w:rsidP="00545749">
      <w:pPr>
        <w:spacing w:after="200" w:line="276" w:lineRule="auto"/>
        <w:rPr>
          <w:rFonts w:eastAsia="Times New Roman" w:cs="Times New Roman"/>
          <w:b/>
          <w:u w:val="single"/>
        </w:rPr>
      </w:pPr>
    </w:p>
    <w:p w14:paraId="1E466A59" w14:textId="0249C9DF" w:rsidR="00545749" w:rsidRPr="00545749" w:rsidRDefault="00545749" w:rsidP="00AE4834">
      <w:pPr>
        <w:spacing w:after="200" w:line="276" w:lineRule="auto"/>
        <w:jc w:val="center"/>
        <w:rPr>
          <w:rFonts w:eastAsia="Times New Roman" w:cs="Times New Roman"/>
          <w:b/>
          <w:u w:val="single"/>
        </w:rPr>
      </w:pPr>
      <w:r w:rsidRPr="00545749">
        <w:rPr>
          <w:rFonts w:eastAsia="Times New Roman" w:cs="Times New Roman"/>
          <w:b/>
          <w:u w:val="single"/>
        </w:rPr>
        <w:t>POLLO AL MATTONE ALLA TOSCANA</w:t>
      </w:r>
    </w:p>
    <w:p w14:paraId="0E6A99D3" w14:textId="5A47DFF3" w:rsidR="00545749" w:rsidRDefault="00AE4834" w:rsidP="00AE4834">
      <w:pPr>
        <w:spacing w:after="200"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AE4834">
        <w:rPr>
          <w:rFonts w:eastAsia="Times New Roman" w:cs="Times New Roman"/>
          <w:b/>
          <w:bCs/>
          <w:sz w:val="24"/>
          <w:szCs w:val="24"/>
        </w:rPr>
        <w:t>DI CHEF FEDERIC</w:t>
      </w:r>
      <w:r w:rsidR="00034189">
        <w:rPr>
          <w:rFonts w:eastAsia="Times New Roman" w:cs="Times New Roman"/>
          <w:b/>
          <w:bCs/>
          <w:sz w:val="24"/>
          <w:szCs w:val="24"/>
        </w:rPr>
        <w:t>O</w:t>
      </w:r>
      <w:r w:rsidRPr="00AE4834">
        <w:rPr>
          <w:rFonts w:eastAsia="Times New Roman" w:cs="Times New Roman"/>
          <w:b/>
          <w:bCs/>
          <w:sz w:val="24"/>
          <w:szCs w:val="24"/>
        </w:rPr>
        <w:t xml:space="preserve"> FUSCA E DANIELE ROSSI</w:t>
      </w:r>
    </w:p>
    <w:p w14:paraId="57157885" w14:textId="1B6E3C4D" w:rsidR="00D02BC6" w:rsidRPr="00545749" w:rsidRDefault="00D02BC6" w:rsidP="00AE4834">
      <w:pPr>
        <w:spacing w:after="200"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C39712" wp14:editId="50994A29">
            <wp:simplePos x="0" y="0"/>
            <wp:positionH relativeFrom="column">
              <wp:posOffset>4493260</wp:posOffset>
            </wp:positionH>
            <wp:positionV relativeFrom="paragraph">
              <wp:posOffset>171451</wp:posOffset>
            </wp:positionV>
            <wp:extent cx="1441378" cy="2541630"/>
            <wp:effectExtent l="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40" cy="254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BDDB0" w14:textId="77777777" w:rsidR="00545749" w:rsidRPr="00545749" w:rsidRDefault="00545749" w:rsidP="00545749">
      <w:pPr>
        <w:spacing w:after="200" w:line="276" w:lineRule="auto"/>
        <w:rPr>
          <w:rFonts w:eastAsia="Times New Roman" w:cs="Times New Roman"/>
        </w:rPr>
      </w:pPr>
    </w:p>
    <w:p w14:paraId="38947EF5" w14:textId="77777777" w:rsidR="00545749" w:rsidRPr="00545749" w:rsidRDefault="00545749" w:rsidP="00545749">
      <w:pPr>
        <w:spacing w:after="200" w:line="276" w:lineRule="auto"/>
        <w:rPr>
          <w:rFonts w:eastAsia="Times New Roman" w:cs="Times New Roman"/>
          <w:b/>
          <w:i/>
          <w:iCs/>
        </w:rPr>
      </w:pPr>
      <w:r w:rsidRPr="00545749">
        <w:rPr>
          <w:rFonts w:eastAsia="Times New Roman" w:cs="Times New Roman"/>
          <w:b/>
          <w:i/>
          <w:iCs/>
        </w:rPr>
        <w:t>Ingredienti:</w:t>
      </w:r>
    </w:p>
    <w:p w14:paraId="33D74490" w14:textId="77777777" w:rsidR="00545749" w:rsidRPr="00545749" w:rsidRDefault="00545749" w:rsidP="00545749">
      <w:pPr>
        <w:numPr>
          <w:ilvl w:val="0"/>
          <w:numId w:val="8"/>
        </w:numPr>
        <w:spacing w:after="200" w:line="276" w:lineRule="auto"/>
        <w:contextualSpacing/>
        <w:rPr>
          <w:rFonts w:eastAsia="Times New Roman" w:cs="Times New Roman"/>
        </w:rPr>
      </w:pPr>
      <w:r w:rsidRPr="00545749">
        <w:rPr>
          <w:rFonts w:eastAsia="Times New Roman" w:cs="Times New Roman"/>
        </w:rPr>
        <w:t>1 pollo intero</w:t>
      </w:r>
    </w:p>
    <w:p w14:paraId="646E0DB2" w14:textId="77777777" w:rsidR="00545749" w:rsidRPr="00545749" w:rsidRDefault="00545749" w:rsidP="00545749">
      <w:pPr>
        <w:numPr>
          <w:ilvl w:val="0"/>
          <w:numId w:val="8"/>
        </w:numPr>
        <w:spacing w:after="200" w:line="276" w:lineRule="auto"/>
        <w:contextualSpacing/>
        <w:rPr>
          <w:rFonts w:eastAsia="Times New Roman" w:cs="Times New Roman"/>
        </w:rPr>
      </w:pPr>
      <w:r w:rsidRPr="00545749">
        <w:rPr>
          <w:rFonts w:eastAsia="Times New Roman" w:cs="Times New Roman"/>
        </w:rPr>
        <w:t>1 mazzetto abbondante di salvia e rosmarino</w:t>
      </w:r>
    </w:p>
    <w:p w14:paraId="6D104725" w14:textId="77777777" w:rsidR="00545749" w:rsidRPr="00545749" w:rsidRDefault="00545749" w:rsidP="00545749">
      <w:pPr>
        <w:numPr>
          <w:ilvl w:val="0"/>
          <w:numId w:val="8"/>
        </w:numPr>
        <w:spacing w:after="200" w:line="276" w:lineRule="auto"/>
        <w:contextualSpacing/>
        <w:rPr>
          <w:rFonts w:eastAsia="Times New Roman" w:cs="Times New Roman"/>
        </w:rPr>
      </w:pPr>
      <w:r w:rsidRPr="00545749">
        <w:rPr>
          <w:rFonts w:eastAsia="Times New Roman" w:cs="Times New Roman"/>
        </w:rPr>
        <w:t>1 spicchio d’aglio</w:t>
      </w:r>
    </w:p>
    <w:p w14:paraId="24863C59" w14:textId="77777777" w:rsidR="00545749" w:rsidRPr="00545749" w:rsidRDefault="00545749" w:rsidP="00545749">
      <w:pPr>
        <w:numPr>
          <w:ilvl w:val="0"/>
          <w:numId w:val="8"/>
        </w:numPr>
        <w:spacing w:after="200" w:line="276" w:lineRule="auto"/>
        <w:contextualSpacing/>
        <w:rPr>
          <w:rFonts w:eastAsia="Times New Roman" w:cs="Times New Roman"/>
        </w:rPr>
      </w:pPr>
      <w:r w:rsidRPr="00545749">
        <w:rPr>
          <w:rFonts w:eastAsia="Times New Roman" w:cs="Times New Roman"/>
        </w:rPr>
        <w:t>sale q.b.</w:t>
      </w:r>
    </w:p>
    <w:p w14:paraId="4CC5D702" w14:textId="066EDA04" w:rsidR="00545749" w:rsidRDefault="00545749" w:rsidP="00545749">
      <w:pPr>
        <w:numPr>
          <w:ilvl w:val="0"/>
          <w:numId w:val="8"/>
        </w:numPr>
        <w:spacing w:after="200" w:line="276" w:lineRule="auto"/>
        <w:contextualSpacing/>
        <w:rPr>
          <w:rFonts w:eastAsia="Times New Roman" w:cs="Times New Roman"/>
        </w:rPr>
      </w:pPr>
      <w:r w:rsidRPr="00545749">
        <w:rPr>
          <w:rFonts w:eastAsia="Times New Roman" w:cs="Times New Roman"/>
        </w:rPr>
        <w:t>olio extravergine d’oliva q.b.</w:t>
      </w:r>
    </w:p>
    <w:p w14:paraId="65AE8CCA" w14:textId="4E0F9BE9" w:rsidR="00D02BC6" w:rsidRDefault="00D02BC6" w:rsidP="00D02BC6">
      <w:pPr>
        <w:spacing w:after="200" w:line="276" w:lineRule="auto"/>
        <w:contextualSpacing/>
        <w:rPr>
          <w:rFonts w:eastAsia="Times New Roman" w:cs="Times New Roman"/>
        </w:rPr>
      </w:pPr>
    </w:p>
    <w:p w14:paraId="5CD635CD" w14:textId="77777777" w:rsidR="00545749" w:rsidRPr="00545749" w:rsidRDefault="00545749" w:rsidP="00545749">
      <w:pPr>
        <w:spacing w:after="200" w:line="276" w:lineRule="auto"/>
        <w:rPr>
          <w:rFonts w:eastAsia="Times New Roman" w:cs="Times New Roman"/>
        </w:rPr>
      </w:pPr>
    </w:p>
    <w:p w14:paraId="4FBDAD51" w14:textId="77777777" w:rsidR="00D02BC6" w:rsidRDefault="00D02BC6" w:rsidP="00545749">
      <w:pPr>
        <w:spacing w:after="200" w:line="276" w:lineRule="auto"/>
        <w:rPr>
          <w:rFonts w:eastAsia="Times New Roman" w:cs="Times New Roman"/>
          <w:b/>
          <w:u w:val="single"/>
        </w:rPr>
      </w:pPr>
    </w:p>
    <w:p w14:paraId="20DADDA7" w14:textId="328C69A5" w:rsidR="00545749" w:rsidRPr="00545749" w:rsidRDefault="00AE4834" w:rsidP="00545749">
      <w:pPr>
        <w:spacing w:after="200" w:line="276" w:lineRule="auto"/>
        <w:rPr>
          <w:rFonts w:eastAsia="Times New Roman" w:cs="Times New Roman"/>
          <w:b/>
          <w:u w:val="single"/>
        </w:rPr>
      </w:pPr>
      <w:r w:rsidRPr="00AE4834">
        <w:rPr>
          <w:rFonts w:eastAsia="Times New Roman" w:cs="Times New Roman"/>
          <w:b/>
          <w:u w:val="single"/>
        </w:rPr>
        <w:t xml:space="preserve">PROCEDIMENTO: </w:t>
      </w:r>
    </w:p>
    <w:p w14:paraId="0027B495" w14:textId="4A08A7F2" w:rsidR="00D02BC6" w:rsidRDefault="00545749" w:rsidP="00E97805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545749">
        <w:rPr>
          <w:rFonts w:eastAsia="Times New Roman" w:cs="Times New Roman"/>
        </w:rPr>
        <w:t xml:space="preserve">Procurarsi un pollo e dopo averlo diviso a metà con delicatezza cercare di alzare tutta la pelle.  </w:t>
      </w:r>
      <w:r w:rsidR="00AE4834">
        <w:rPr>
          <w:rFonts w:eastAsia="Times New Roman" w:cs="Times New Roman"/>
        </w:rPr>
        <w:t>Poi s</w:t>
      </w:r>
      <w:r w:rsidRPr="00545749">
        <w:rPr>
          <w:rFonts w:eastAsia="Times New Roman" w:cs="Times New Roman"/>
        </w:rPr>
        <w:t xml:space="preserve">u un tagliere tritare finemente salvia, rosmarino e uno spicchio d’aglio per creare una </w:t>
      </w:r>
      <w:proofErr w:type="spellStart"/>
      <w:r w:rsidRPr="00545749">
        <w:rPr>
          <w:rFonts w:eastAsia="Times New Roman" w:cs="Times New Roman"/>
        </w:rPr>
        <w:t>gremolata</w:t>
      </w:r>
      <w:proofErr w:type="spellEnd"/>
      <w:r w:rsidRPr="00545749">
        <w:rPr>
          <w:rFonts w:eastAsia="Times New Roman" w:cs="Times New Roman"/>
        </w:rPr>
        <w:t xml:space="preserve"> toscana</w:t>
      </w:r>
      <w:r w:rsidR="00AE4834">
        <w:rPr>
          <w:rFonts w:eastAsia="Times New Roman" w:cs="Times New Roman"/>
        </w:rPr>
        <w:t xml:space="preserve">. </w:t>
      </w:r>
      <w:r w:rsidRPr="00545749">
        <w:rPr>
          <w:rFonts w:eastAsia="Times New Roman" w:cs="Times New Roman"/>
        </w:rPr>
        <w:t xml:space="preserve">Quando sarà fine mettere un filo di olio extravergine di oliva ed andare a inserire il composto sotto la pelle, massaggiando per bene la carne. </w:t>
      </w:r>
      <w:r w:rsidR="00AE4834">
        <w:rPr>
          <w:rFonts w:eastAsia="Times New Roman" w:cs="Times New Roman"/>
        </w:rPr>
        <w:t>Infine, c</w:t>
      </w:r>
      <w:r w:rsidRPr="00545749">
        <w:rPr>
          <w:rFonts w:eastAsia="Times New Roman" w:cs="Times New Roman"/>
        </w:rPr>
        <w:t xml:space="preserve">uocere sulla piastra utilizzando il mattone toscano </w:t>
      </w:r>
      <w:r w:rsidR="00D02BC6" w:rsidRPr="00545749">
        <w:rPr>
          <w:rFonts w:eastAsia="Times New Roman" w:cs="Times New Roman"/>
        </w:rPr>
        <w:t>(Mattoni</w:t>
      </w:r>
      <w:r w:rsidRPr="00545749">
        <w:rPr>
          <w:rFonts w:eastAsia="Times New Roman" w:cs="Times New Roman"/>
        </w:rPr>
        <w:t xml:space="preserve"> </w:t>
      </w:r>
      <w:r w:rsidR="00D02BC6" w:rsidRPr="00545749">
        <w:rPr>
          <w:rFonts w:eastAsia="Times New Roman" w:cs="Times New Roman"/>
        </w:rPr>
        <w:t>refrattario)</w:t>
      </w:r>
      <w:r w:rsidRPr="00545749">
        <w:rPr>
          <w:rFonts w:eastAsia="Times New Roman" w:cs="Times New Roman"/>
        </w:rPr>
        <w:t xml:space="preserve"> circa 10 minuti per lato dopodiché finire la cottura in forno per altri 40/50 minuti.</w:t>
      </w:r>
    </w:p>
    <w:p w14:paraId="491FBEA3" w14:textId="77777777" w:rsidR="00E97805" w:rsidRPr="00D02BC6" w:rsidRDefault="00E97805" w:rsidP="00E97805">
      <w:pPr>
        <w:spacing w:after="200" w:line="276" w:lineRule="auto"/>
        <w:contextualSpacing/>
        <w:jc w:val="both"/>
        <w:rPr>
          <w:rFonts w:eastAsia="Times New Roman" w:cs="Times New Roman"/>
        </w:rPr>
      </w:pPr>
    </w:p>
    <w:p w14:paraId="09CAB417" w14:textId="50213CA4" w:rsidR="00E142AE" w:rsidRPr="00A7612E" w:rsidRDefault="00E142AE" w:rsidP="00E142AE">
      <w:pPr>
        <w:jc w:val="both"/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</w:pPr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W il Pollo</w:t>
      </w:r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 è la campagna che </w:t>
      </w:r>
      <w:proofErr w:type="spellStart"/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Unaitalia</w:t>
      </w:r>
      <w:proofErr w:type="spellEnd"/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 dedica ai milioni di italiani “appassionati” di pollo. Il </w:t>
      </w:r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blog</w:t>
      </w:r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"http://www.vivailpollo.it/" </w:instrText>
      </w:r>
      <w:r>
        <w:fldChar w:fldCharType="separate"/>
      </w:r>
      <w:r w:rsidRPr="008B730B">
        <w:rPr>
          <w:rStyle w:val="Collegamentoipertestuale"/>
          <w:rFonts w:asciiTheme="majorHAnsi" w:hAnsiTheme="majorHAnsi" w:cs="Calibri Light"/>
          <w:i/>
          <w:iCs/>
          <w:color w:val="117719"/>
          <w:sz w:val="16"/>
          <w:szCs w:val="16"/>
          <w:shd w:val="clear" w:color="auto" w:fill="FFFFFF"/>
        </w:rPr>
        <w:t>Vivailpollo</w:t>
      </w:r>
      <w:proofErr w:type="spellEnd"/>
      <w:r>
        <w:rPr>
          <w:rStyle w:val="Collegamentoipertestuale"/>
          <w:rFonts w:asciiTheme="majorHAnsi" w:hAnsiTheme="majorHAnsi" w:cs="Calibri Light"/>
          <w:i/>
          <w:iCs/>
          <w:color w:val="117719"/>
          <w:sz w:val="16"/>
          <w:szCs w:val="16"/>
          <w:shd w:val="clear" w:color="auto" w:fill="FFFFFF"/>
        </w:rPr>
        <w:fldChar w:fldCharType="end"/>
      </w:r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 </w:t>
      </w:r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risponde a </w:t>
      </w:r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domande e dubbi </w:t>
      </w:r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sulle carni avicole in un linguaggio semplice ed esaustivo, e </w:t>
      </w:r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 xml:space="preserve">informa correttamente (e in modo divertente) su uno dei prodotti simbolo del made in </w:t>
      </w:r>
      <w:proofErr w:type="spellStart"/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Italy</w:t>
      </w:r>
      <w:proofErr w:type="spellEnd"/>
      <w:r w:rsidRPr="008B730B">
        <w:rPr>
          <w:rStyle w:val="Enfasigrassetto"/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 xml:space="preserve"> e alimento “glocal” per eccellenza.</w:t>
      </w:r>
      <w:r w:rsidRPr="008B730B">
        <w:rPr>
          <w:rFonts w:asciiTheme="majorHAnsi" w:hAnsiTheme="majorHAnsi" w:cs="Calibri Light"/>
          <w:i/>
          <w:iCs/>
          <w:color w:val="333333"/>
          <w:sz w:val="16"/>
          <w:szCs w:val="16"/>
          <w:shd w:val="clear" w:color="auto" w:fill="FFFFFF"/>
        </w:rPr>
        <w:t> Il blog propone, inoltre, tante ricette, curiosità, testimonianze per raccontare il mondo del pollo a 360°, arricchito dal supporto di chef, food blogger e professionisti della nutrizione.   </w:t>
      </w:r>
    </w:p>
    <w:p w14:paraId="0EA351E1" w14:textId="77777777" w:rsidR="00E142AE" w:rsidRPr="00801877" w:rsidRDefault="00E142AE" w:rsidP="00801877">
      <w:pPr>
        <w:jc w:val="both"/>
        <w:rPr>
          <w:bCs/>
        </w:rPr>
      </w:pPr>
    </w:p>
    <w:sectPr w:rsidR="00E142AE" w:rsidRPr="0080187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9116" w14:textId="77777777" w:rsidR="006A5ABF" w:rsidRDefault="006A5ABF" w:rsidP="00E142AE">
      <w:pPr>
        <w:spacing w:after="0" w:line="240" w:lineRule="auto"/>
      </w:pPr>
      <w:r>
        <w:separator/>
      </w:r>
    </w:p>
  </w:endnote>
  <w:endnote w:type="continuationSeparator" w:id="0">
    <w:p w14:paraId="254E6A7D" w14:textId="77777777" w:rsidR="006A5ABF" w:rsidRDefault="006A5ABF" w:rsidP="00E1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72AE" w14:textId="77777777" w:rsidR="006A5ABF" w:rsidRDefault="006A5ABF" w:rsidP="00E142AE">
      <w:pPr>
        <w:spacing w:after="0" w:line="240" w:lineRule="auto"/>
      </w:pPr>
      <w:r>
        <w:separator/>
      </w:r>
    </w:p>
  </w:footnote>
  <w:footnote w:type="continuationSeparator" w:id="0">
    <w:p w14:paraId="0FEC761A" w14:textId="77777777" w:rsidR="006A5ABF" w:rsidRDefault="006A5ABF" w:rsidP="00E1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3B35" w14:textId="7838AEDA" w:rsidR="00E142AE" w:rsidRDefault="00E142AE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B7C4AE9" wp14:editId="41201360">
          <wp:simplePos x="0" y="0"/>
          <wp:positionH relativeFrom="column">
            <wp:posOffset>72728</wp:posOffset>
          </wp:positionH>
          <wp:positionV relativeFrom="paragraph">
            <wp:posOffset>-407623</wp:posOffset>
          </wp:positionV>
          <wp:extent cx="6120130" cy="913765"/>
          <wp:effectExtent l="0" t="0" r="0" b="635"/>
          <wp:wrapTopAndBottom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FFA"/>
    <w:multiLevelType w:val="hybridMultilevel"/>
    <w:tmpl w:val="4E4C3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83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27F9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7C3F"/>
    <w:multiLevelType w:val="hybridMultilevel"/>
    <w:tmpl w:val="741CC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7D0D"/>
    <w:multiLevelType w:val="hybridMultilevel"/>
    <w:tmpl w:val="8446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0C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1D97"/>
    <w:multiLevelType w:val="hybridMultilevel"/>
    <w:tmpl w:val="C3DA0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0C9"/>
    <w:multiLevelType w:val="hybridMultilevel"/>
    <w:tmpl w:val="5778336E"/>
    <w:lvl w:ilvl="0" w:tplc="55A04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27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F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69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21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EC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C5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C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57F4D"/>
    <w:multiLevelType w:val="hybridMultilevel"/>
    <w:tmpl w:val="23D02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C38A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73493"/>
    <w:multiLevelType w:val="hybridMultilevel"/>
    <w:tmpl w:val="63A87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9586">
    <w:abstractNumId w:val="7"/>
  </w:num>
  <w:num w:numId="2" w16cid:durableId="313995537">
    <w:abstractNumId w:val="0"/>
  </w:num>
  <w:num w:numId="3" w16cid:durableId="1773668096">
    <w:abstractNumId w:val="8"/>
  </w:num>
  <w:num w:numId="4" w16cid:durableId="1937204697">
    <w:abstractNumId w:val="8"/>
  </w:num>
  <w:num w:numId="5" w16cid:durableId="1665090929">
    <w:abstractNumId w:val="6"/>
  </w:num>
  <w:num w:numId="6" w16cid:durableId="1589730252">
    <w:abstractNumId w:val="3"/>
  </w:num>
  <w:num w:numId="7" w16cid:durableId="206379384">
    <w:abstractNumId w:val="2"/>
  </w:num>
  <w:num w:numId="8" w16cid:durableId="861168454">
    <w:abstractNumId w:val="5"/>
  </w:num>
  <w:num w:numId="9" w16cid:durableId="2066484067">
    <w:abstractNumId w:val="9"/>
  </w:num>
  <w:num w:numId="10" w16cid:durableId="33118354">
    <w:abstractNumId w:val="1"/>
  </w:num>
  <w:num w:numId="11" w16cid:durableId="1852255868">
    <w:abstractNumId w:val="10"/>
  </w:num>
  <w:num w:numId="12" w16cid:durableId="172945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7"/>
    <w:rsid w:val="00010D9B"/>
    <w:rsid w:val="00011690"/>
    <w:rsid w:val="00034189"/>
    <w:rsid w:val="00064A75"/>
    <w:rsid w:val="00086C75"/>
    <w:rsid w:val="00093267"/>
    <w:rsid w:val="000D5A25"/>
    <w:rsid w:val="000F4D13"/>
    <w:rsid w:val="00101D75"/>
    <w:rsid w:val="00107519"/>
    <w:rsid w:val="001206C5"/>
    <w:rsid w:val="00126933"/>
    <w:rsid w:val="00126BC5"/>
    <w:rsid w:val="00143706"/>
    <w:rsid w:val="001649E9"/>
    <w:rsid w:val="00166B75"/>
    <w:rsid w:val="0017312C"/>
    <w:rsid w:val="001827C9"/>
    <w:rsid w:val="001A1B03"/>
    <w:rsid w:val="001A2C21"/>
    <w:rsid w:val="001D0F23"/>
    <w:rsid w:val="00243D95"/>
    <w:rsid w:val="00270B8F"/>
    <w:rsid w:val="002A0E88"/>
    <w:rsid w:val="002B1D0D"/>
    <w:rsid w:val="0030501D"/>
    <w:rsid w:val="0031756B"/>
    <w:rsid w:val="003378B6"/>
    <w:rsid w:val="00344CDF"/>
    <w:rsid w:val="00355D10"/>
    <w:rsid w:val="00364A5B"/>
    <w:rsid w:val="003654B4"/>
    <w:rsid w:val="003B03BF"/>
    <w:rsid w:val="003E28F6"/>
    <w:rsid w:val="003E6773"/>
    <w:rsid w:val="003F15F1"/>
    <w:rsid w:val="00400E6D"/>
    <w:rsid w:val="004155F9"/>
    <w:rsid w:val="00417D9F"/>
    <w:rsid w:val="00422F16"/>
    <w:rsid w:val="004420BD"/>
    <w:rsid w:val="00446E2F"/>
    <w:rsid w:val="00447083"/>
    <w:rsid w:val="00457298"/>
    <w:rsid w:val="00460D64"/>
    <w:rsid w:val="00473DA2"/>
    <w:rsid w:val="00490C98"/>
    <w:rsid w:val="004B2FC1"/>
    <w:rsid w:val="004C65F4"/>
    <w:rsid w:val="004D6349"/>
    <w:rsid w:val="00502655"/>
    <w:rsid w:val="00513DB9"/>
    <w:rsid w:val="00521815"/>
    <w:rsid w:val="00532DFB"/>
    <w:rsid w:val="00545749"/>
    <w:rsid w:val="00546715"/>
    <w:rsid w:val="00546EDF"/>
    <w:rsid w:val="005800C4"/>
    <w:rsid w:val="00585F9B"/>
    <w:rsid w:val="00592DE7"/>
    <w:rsid w:val="005B288C"/>
    <w:rsid w:val="0060366B"/>
    <w:rsid w:val="00603DE0"/>
    <w:rsid w:val="00643E8D"/>
    <w:rsid w:val="00666A27"/>
    <w:rsid w:val="00680BBC"/>
    <w:rsid w:val="00690A73"/>
    <w:rsid w:val="006974A4"/>
    <w:rsid w:val="006A5ABF"/>
    <w:rsid w:val="006B6890"/>
    <w:rsid w:val="006D68FE"/>
    <w:rsid w:val="006D78A4"/>
    <w:rsid w:val="00742E4B"/>
    <w:rsid w:val="0076579B"/>
    <w:rsid w:val="0077733C"/>
    <w:rsid w:val="007D14BB"/>
    <w:rsid w:val="007D246E"/>
    <w:rsid w:val="007E20CF"/>
    <w:rsid w:val="0080176F"/>
    <w:rsid w:val="00801877"/>
    <w:rsid w:val="008020C1"/>
    <w:rsid w:val="00815EE2"/>
    <w:rsid w:val="008233C2"/>
    <w:rsid w:val="00874375"/>
    <w:rsid w:val="00882E66"/>
    <w:rsid w:val="008A273B"/>
    <w:rsid w:val="008B2250"/>
    <w:rsid w:val="008B2519"/>
    <w:rsid w:val="008D045D"/>
    <w:rsid w:val="008E650D"/>
    <w:rsid w:val="008F0AA6"/>
    <w:rsid w:val="009021D0"/>
    <w:rsid w:val="00905C93"/>
    <w:rsid w:val="009123F3"/>
    <w:rsid w:val="0093467B"/>
    <w:rsid w:val="009961EB"/>
    <w:rsid w:val="009D6217"/>
    <w:rsid w:val="009E6681"/>
    <w:rsid w:val="009F4502"/>
    <w:rsid w:val="00A27F68"/>
    <w:rsid w:val="00A32346"/>
    <w:rsid w:val="00A34422"/>
    <w:rsid w:val="00A37019"/>
    <w:rsid w:val="00A52FD7"/>
    <w:rsid w:val="00A6178F"/>
    <w:rsid w:val="00A86E1F"/>
    <w:rsid w:val="00AD0C02"/>
    <w:rsid w:val="00AD3DA1"/>
    <w:rsid w:val="00AD4FB2"/>
    <w:rsid w:val="00AE4834"/>
    <w:rsid w:val="00B46A90"/>
    <w:rsid w:val="00B5179C"/>
    <w:rsid w:val="00B51BD2"/>
    <w:rsid w:val="00B61DAB"/>
    <w:rsid w:val="00B62894"/>
    <w:rsid w:val="00B63539"/>
    <w:rsid w:val="00B75195"/>
    <w:rsid w:val="00B80167"/>
    <w:rsid w:val="00B92176"/>
    <w:rsid w:val="00B9423E"/>
    <w:rsid w:val="00BA3ADD"/>
    <w:rsid w:val="00BB5E42"/>
    <w:rsid w:val="00BC7FE5"/>
    <w:rsid w:val="00BD30A4"/>
    <w:rsid w:val="00BE6A7A"/>
    <w:rsid w:val="00BF2150"/>
    <w:rsid w:val="00C01378"/>
    <w:rsid w:val="00C26558"/>
    <w:rsid w:val="00C34B18"/>
    <w:rsid w:val="00C404E5"/>
    <w:rsid w:val="00C46A38"/>
    <w:rsid w:val="00C47C5B"/>
    <w:rsid w:val="00C529F6"/>
    <w:rsid w:val="00C54B0F"/>
    <w:rsid w:val="00C71C9B"/>
    <w:rsid w:val="00C85F3A"/>
    <w:rsid w:val="00C87007"/>
    <w:rsid w:val="00CA28AA"/>
    <w:rsid w:val="00CC5206"/>
    <w:rsid w:val="00CF713C"/>
    <w:rsid w:val="00D02BC6"/>
    <w:rsid w:val="00D20DCE"/>
    <w:rsid w:val="00D40050"/>
    <w:rsid w:val="00D44E36"/>
    <w:rsid w:val="00D6641A"/>
    <w:rsid w:val="00D67C4F"/>
    <w:rsid w:val="00D97B93"/>
    <w:rsid w:val="00DB6BAB"/>
    <w:rsid w:val="00DC4BF2"/>
    <w:rsid w:val="00DD03AA"/>
    <w:rsid w:val="00DD0CFB"/>
    <w:rsid w:val="00DD3565"/>
    <w:rsid w:val="00DE5751"/>
    <w:rsid w:val="00E05BBE"/>
    <w:rsid w:val="00E05C8E"/>
    <w:rsid w:val="00E142AE"/>
    <w:rsid w:val="00E24FDD"/>
    <w:rsid w:val="00E26E20"/>
    <w:rsid w:val="00E47F1A"/>
    <w:rsid w:val="00E6728E"/>
    <w:rsid w:val="00E844C5"/>
    <w:rsid w:val="00E865E1"/>
    <w:rsid w:val="00E9282E"/>
    <w:rsid w:val="00E96ED1"/>
    <w:rsid w:val="00E97805"/>
    <w:rsid w:val="00EA1DBF"/>
    <w:rsid w:val="00EB197C"/>
    <w:rsid w:val="00EB450F"/>
    <w:rsid w:val="00EB65EB"/>
    <w:rsid w:val="00EC7036"/>
    <w:rsid w:val="00EE15E7"/>
    <w:rsid w:val="00EF0ACF"/>
    <w:rsid w:val="00EF615C"/>
    <w:rsid w:val="00F172AB"/>
    <w:rsid w:val="00F5107F"/>
    <w:rsid w:val="00F53B76"/>
    <w:rsid w:val="00F7639A"/>
    <w:rsid w:val="00F92ED3"/>
    <w:rsid w:val="00F9348A"/>
    <w:rsid w:val="00F941A8"/>
    <w:rsid w:val="00FC1A7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5CBAF"/>
  <w15:chartTrackingRefBased/>
  <w15:docId w15:val="{2F7259C3-A884-426E-9093-919CEB1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5E7"/>
  </w:style>
  <w:style w:type="paragraph" w:styleId="Titolo1">
    <w:name w:val="heading 1"/>
    <w:basedOn w:val="Normale"/>
    <w:next w:val="Normale"/>
    <w:link w:val="Titolo1Carattere"/>
    <w:uiPriority w:val="9"/>
    <w:qFormat/>
    <w:rsid w:val="006D6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4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15E7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5B288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B288C"/>
    <w:rPr>
      <w:rFonts w:ascii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1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4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AE"/>
  </w:style>
  <w:style w:type="paragraph" w:styleId="Pidipagina">
    <w:name w:val="footer"/>
    <w:basedOn w:val="Normale"/>
    <w:link w:val="PidipaginaCarattere"/>
    <w:uiPriority w:val="99"/>
    <w:unhideWhenUsed/>
    <w:rsid w:val="00E14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AE"/>
  </w:style>
  <w:style w:type="paragraph" w:styleId="Paragrafoelenco">
    <w:name w:val="List Paragraph"/>
    <w:basedOn w:val="Normale"/>
    <w:uiPriority w:val="34"/>
    <w:qFormat/>
    <w:rsid w:val="0044708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B4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3612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Volodin</dc:creator>
  <cp:keywords/>
  <dc:description/>
  <cp:lastModifiedBy>Caterina Volodin</cp:lastModifiedBy>
  <cp:revision>20</cp:revision>
  <dcterms:created xsi:type="dcterms:W3CDTF">2022-09-20T15:50:00Z</dcterms:created>
  <dcterms:modified xsi:type="dcterms:W3CDTF">2022-09-29T09:22:00Z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4de9a47445004bbf92387ce7676a292cf81162d5082706791f2c7a049a2365f6</vt:lpwstr>
  </property>
</Properties>
</file>